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CC40"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sz w:val="32"/>
          <w:szCs w:val="32"/>
          <w:lang w:val="en-CA"/>
        </w:rPr>
        <w:t>CMVA Atlantic Chapter </w:t>
      </w:r>
      <w:r>
        <w:rPr>
          <w:rStyle w:val="normaltextrun"/>
          <w:b/>
          <w:bCs/>
          <w:color w:val="FF0000"/>
          <w:sz w:val="32"/>
          <w:szCs w:val="32"/>
          <w:lang w:val="en-CA"/>
        </w:rPr>
        <w:t>Quarterly</w:t>
      </w:r>
      <w:r>
        <w:rPr>
          <w:rStyle w:val="normaltextrun"/>
          <w:b/>
          <w:bCs/>
          <w:sz w:val="32"/>
          <w:szCs w:val="32"/>
          <w:lang w:val="en-CA"/>
        </w:rPr>
        <w:t> General Meeting Minutes</w:t>
      </w:r>
      <w:r>
        <w:rPr>
          <w:rStyle w:val="normaltextrun"/>
          <w:sz w:val="32"/>
          <w:szCs w:val="32"/>
        </w:rPr>
        <w:t> </w:t>
      </w:r>
      <w:r>
        <w:rPr>
          <w:rStyle w:val="eop"/>
          <w:sz w:val="32"/>
          <w:szCs w:val="32"/>
        </w:rPr>
        <w:t> </w:t>
      </w:r>
    </w:p>
    <w:p w14:paraId="595C8585"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C92FC08" w14:textId="77777777" w:rsidR="00535F1D" w:rsidRDefault="00535F1D" w:rsidP="00535F1D">
      <w:pPr>
        <w:pStyle w:val="paragraph"/>
        <w:spacing w:before="0" w:beforeAutospacing="0" w:after="0" w:afterAutospacing="0"/>
        <w:textAlignment w:val="baseline"/>
        <w:rPr>
          <w:rStyle w:val="normaltextrun"/>
          <w:b/>
          <w:bCs/>
          <w:lang w:val="en-CA"/>
        </w:rPr>
      </w:pPr>
    </w:p>
    <w:p w14:paraId="6153B186" w14:textId="77777777" w:rsidR="00535F1D" w:rsidRDefault="00535F1D" w:rsidP="00535F1D">
      <w:pPr>
        <w:pStyle w:val="paragraph"/>
        <w:spacing w:before="0" w:beforeAutospacing="0" w:after="0" w:afterAutospacing="0"/>
        <w:textAlignment w:val="baseline"/>
        <w:rPr>
          <w:rStyle w:val="normaltextrun"/>
          <w:b/>
          <w:bCs/>
          <w:lang w:val="en-CA"/>
        </w:rPr>
      </w:pPr>
    </w:p>
    <w:p w14:paraId="4D7B2A17" w14:textId="47CF7A4B"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lang w:val="en-CA"/>
        </w:rPr>
        <w:t>Date:</w:t>
      </w:r>
      <w:r>
        <w:rPr>
          <w:rStyle w:val="normaltextrun"/>
          <w:lang w:val="en-CA"/>
        </w:rPr>
        <w:t xml:space="preserve">  March </w:t>
      </w:r>
      <w:r w:rsidR="00A85292">
        <w:rPr>
          <w:rStyle w:val="normaltextrun"/>
          <w:lang w:val="en-CA"/>
        </w:rPr>
        <w:t>27</w:t>
      </w:r>
      <w:r>
        <w:rPr>
          <w:rStyle w:val="normaltextrun"/>
          <w:lang w:val="en-CA"/>
        </w:rPr>
        <w:t>, 202</w:t>
      </w:r>
      <w:r w:rsidR="00A85292">
        <w:rPr>
          <w:rStyle w:val="normaltextrun"/>
          <w:lang w:val="en-CA"/>
        </w:rPr>
        <w:t>4</w:t>
      </w:r>
      <w:r>
        <w:rPr>
          <w:rStyle w:val="normaltextrun"/>
        </w:rPr>
        <w:t> </w:t>
      </w:r>
      <w:r>
        <w:rPr>
          <w:rStyle w:val="eop"/>
        </w:rPr>
        <w:t> </w:t>
      </w:r>
    </w:p>
    <w:p w14:paraId="090A87FB"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40F5091" w14:textId="16A188BC"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lang w:val="en-CA"/>
        </w:rPr>
        <w:t>Location:</w:t>
      </w:r>
      <w:r>
        <w:rPr>
          <w:rStyle w:val="normaltextrun"/>
          <w:lang w:val="en-CA"/>
        </w:rPr>
        <w:t xml:space="preserve"> </w:t>
      </w:r>
      <w:r w:rsidR="00A85292">
        <w:rPr>
          <w:rStyle w:val="normaltextrun"/>
          <w:lang w:val="en-CA"/>
        </w:rPr>
        <w:t>Hilton Garden Inn Moncton</w:t>
      </w:r>
      <w:r>
        <w:rPr>
          <w:rStyle w:val="eop"/>
        </w:rPr>
        <w:t> </w:t>
      </w:r>
    </w:p>
    <w:p w14:paraId="0A92C736"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CA"/>
        </w:rPr>
        <w:t>                              </w:t>
      </w:r>
      <w:r>
        <w:rPr>
          <w:rStyle w:val="normaltextrun"/>
          <w:sz w:val="20"/>
          <w:szCs w:val="20"/>
        </w:rPr>
        <w:t> </w:t>
      </w:r>
      <w:r>
        <w:rPr>
          <w:rStyle w:val="eop"/>
          <w:sz w:val="20"/>
          <w:szCs w:val="20"/>
        </w:rPr>
        <w:t> </w:t>
      </w:r>
    </w:p>
    <w:p w14:paraId="3BF111E6" w14:textId="242BDDC9"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lang w:val="en-CA"/>
        </w:rPr>
        <w:t>Time:</w:t>
      </w:r>
      <w:r>
        <w:rPr>
          <w:rStyle w:val="normaltextrun"/>
          <w:lang w:val="en-CA"/>
        </w:rPr>
        <w:t>  </w:t>
      </w:r>
      <w:r w:rsidR="00A85292">
        <w:rPr>
          <w:rStyle w:val="normaltextrun"/>
          <w:rFonts w:ascii="Calibri" w:hAnsi="Calibri" w:cs="Calibri"/>
        </w:rPr>
        <w:t>8</w:t>
      </w:r>
      <w:r>
        <w:rPr>
          <w:rStyle w:val="normaltextrun"/>
          <w:rFonts w:ascii="Calibri" w:hAnsi="Calibri" w:cs="Calibri"/>
        </w:rPr>
        <w:t>:</w:t>
      </w:r>
      <w:r w:rsidR="00A85292">
        <w:rPr>
          <w:rStyle w:val="normaltextrun"/>
          <w:rFonts w:ascii="Calibri" w:hAnsi="Calibri" w:cs="Calibri"/>
        </w:rPr>
        <w:t>3</w:t>
      </w:r>
      <w:r>
        <w:rPr>
          <w:rStyle w:val="normaltextrun"/>
          <w:rFonts w:ascii="Calibri" w:hAnsi="Calibri" w:cs="Calibri"/>
        </w:rPr>
        <w:t>0a</w:t>
      </w:r>
      <w:r>
        <w:rPr>
          <w:rStyle w:val="normaltextrun"/>
          <w:lang w:val="en-CA"/>
        </w:rPr>
        <w:t>m-</w:t>
      </w:r>
      <w:r w:rsidR="00A85292">
        <w:rPr>
          <w:rStyle w:val="normaltextrun"/>
          <w:lang w:val="en-CA"/>
        </w:rPr>
        <w:t>4</w:t>
      </w:r>
      <w:r>
        <w:rPr>
          <w:rStyle w:val="normaltextrun"/>
          <w:lang w:val="en-CA"/>
        </w:rPr>
        <w:t>:00pm</w:t>
      </w:r>
      <w:r>
        <w:rPr>
          <w:rStyle w:val="normaltextrun"/>
        </w:rPr>
        <w:t> </w:t>
      </w:r>
      <w:r>
        <w:rPr>
          <w:rStyle w:val="eop"/>
        </w:rPr>
        <w:t> </w:t>
      </w:r>
    </w:p>
    <w:p w14:paraId="2A486FA2"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7EF73D7"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Meeting Minutes: </w:t>
      </w:r>
      <w:r>
        <w:rPr>
          <w:rStyle w:val="normaltextrun"/>
        </w:rPr>
        <w:t> </w:t>
      </w:r>
      <w:r>
        <w:rPr>
          <w:rStyle w:val="eop"/>
        </w:rPr>
        <w:t> </w:t>
      </w:r>
    </w:p>
    <w:p w14:paraId="783BDEB6"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BDBE3A1" w14:textId="4E280D23"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sz w:val="23"/>
          <w:szCs w:val="23"/>
          <w:lang w:val="en-CA"/>
        </w:rPr>
        <w:t xml:space="preserve">Business portion of the meeting called to order at </w:t>
      </w:r>
      <w:r w:rsidR="00A85292">
        <w:rPr>
          <w:rStyle w:val="normaltextrun"/>
          <w:sz w:val="23"/>
          <w:szCs w:val="23"/>
          <w:lang w:val="en-CA"/>
        </w:rPr>
        <w:t>9:05</w:t>
      </w:r>
      <w:r>
        <w:rPr>
          <w:rStyle w:val="normaltextrun"/>
          <w:sz w:val="23"/>
          <w:szCs w:val="23"/>
          <w:lang w:val="en-CA"/>
        </w:rPr>
        <w:t>am by</w:t>
      </w:r>
      <w:r w:rsidR="00A85292">
        <w:rPr>
          <w:rStyle w:val="normaltextrun"/>
          <w:sz w:val="23"/>
          <w:szCs w:val="23"/>
          <w:lang w:val="en-CA"/>
        </w:rPr>
        <w:t xml:space="preserve"> Chapter President Matt Firth</w:t>
      </w:r>
      <w:r>
        <w:rPr>
          <w:rStyle w:val="normaltextrun"/>
          <w:sz w:val="23"/>
          <w:szCs w:val="23"/>
          <w:lang w:val="en-CA"/>
        </w:rPr>
        <w:t>.</w:t>
      </w:r>
      <w:r>
        <w:rPr>
          <w:rStyle w:val="normaltextrun"/>
          <w:sz w:val="23"/>
          <w:szCs w:val="23"/>
        </w:rPr>
        <w:t> </w:t>
      </w:r>
      <w:r>
        <w:rPr>
          <w:rStyle w:val="eop"/>
          <w:sz w:val="23"/>
          <w:szCs w:val="23"/>
        </w:rPr>
        <w:t> </w:t>
      </w:r>
    </w:p>
    <w:p w14:paraId="2DB8668A" w14:textId="68D33123" w:rsidR="00535F1D" w:rsidRDefault="00535F1D" w:rsidP="00535F1D">
      <w:pPr>
        <w:pStyle w:val="paragraph"/>
        <w:numPr>
          <w:ilvl w:val="0"/>
          <w:numId w:val="2"/>
        </w:numPr>
        <w:spacing w:before="0" w:beforeAutospacing="0" w:after="0" w:afterAutospacing="0"/>
        <w:ind w:left="360" w:firstLine="360"/>
        <w:textAlignment w:val="baseline"/>
        <w:rPr>
          <w:sz w:val="23"/>
          <w:szCs w:val="23"/>
        </w:rPr>
      </w:pPr>
      <w:r>
        <w:rPr>
          <w:rStyle w:val="normaltextrun"/>
          <w:sz w:val="23"/>
          <w:szCs w:val="23"/>
          <w:lang w:val="en-CA"/>
        </w:rPr>
        <w:t>Minutes of the previous meeting were reviewed by </w:t>
      </w:r>
      <w:r w:rsidR="00A85292">
        <w:rPr>
          <w:rStyle w:val="normaltextrun"/>
          <w:sz w:val="23"/>
          <w:szCs w:val="23"/>
          <w:lang w:val="en-CA"/>
        </w:rPr>
        <w:t>Joel Hicks</w:t>
      </w:r>
      <w:r>
        <w:rPr>
          <w:rStyle w:val="normaltextrun"/>
          <w:sz w:val="23"/>
          <w:szCs w:val="23"/>
          <w:lang w:val="en-CA"/>
        </w:rPr>
        <w:t>.</w:t>
      </w:r>
      <w:r>
        <w:rPr>
          <w:rStyle w:val="normaltextrun"/>
          <w:sz w:val="23"/>
          <w:szCs w:val="23"/>
        </w:rPr>
        <w:t> </w:t>
      </w:r>
      <w:r>
        <w:rPr>
          <w:rStyle w:val="eop"/>
          <w:sz w:val="23"/>
          <w:szCs w:val="23"/>
        </w:rPr>
        <w:t> </w:t>
      </w:r>
    </w:p>
    <w:p w14:paraId="164287D0" w14:textId="242369A7" w:rsidR="00535F1D" w:rsidRDefault="00535F1D" w:rsidP="00535F1D">
      <w:pPr>
        <w:pStyle w:val="paragraph"/>
        <w:numPr>
          <w:ilvl w:val="0"/>
          <w:numId w:val="2"/>
        </w:numPr>
        <w:spacing w:before="0" w:beforeAutospacing="0" w:after="0" w:afterAutospacing="0"/>
        <w:ind w:left="360" w:firstLine="360"/>
        <w:textAlignment w:val="baseline"/>
        <w:rPr>
          <w:sz w:val="23"/>
          <w:szCs w:val="23"/>
        </w:rPr>
      </w:pPr>
      <w:r>
        <w:rPr>
          <w:rStyle w:val="normaltextrun"/>
          <w:sz w:val="23"/>
          <w:szCs w:val="23"/>
          <w:lang w:val="en-CA"/>
        </w:rPr>
        <w:t>Motion to accept the previous meeting minutes as read put forward by</w:t>
      </w:r>
      <w:r w:rsidR="00DA7957">
        <w:rPr>
          <w:rStyle w:val="normaltextrun"/>
          <w:sz w:val="23"/>
          <w:szCs w:val="23"/>
          <w:lang w:val="en-CA"/>
        </w:rPr>
        <w:t xml:space="preserve"> Joel Hicks</w:t>
      </w:r>
      <w:r>
        <w:rPr>
          <w:rStyle w:val="normaltextrun"/>
          <w:sz w:val="23"/>
          <w:szCs w:val="23"/>
          <w:lang w:val="en-CA"/>
        </w:rPr>
        <w:t xml:space="preserve">, seconded by </w:t>
      </w:r>
      <w:r w:rsidR="00DA7957">
        <w:rPr>
          <w:rStyle w:val="normaltextrun"/>
          <w:sz w:val="23"/>
          <w:szCs w:val="23"/>
          <w:lang w:val="en-CA"/>
        </w:rPr>
        <w:t>Kyle Arsenault</w:t>
      </w:r>
    </w:p>
    <w:p w14:paraId="1160FB93" w14:textId="29039E77" w:rsidR="00535F1D" w:rsidRDefault="00757A6C" w:rsidP="00535F1D">
      <w:pPr>
        <w:pStyle w:val="paragraph"/>
        <w:numPr>
          <w:ilvl w:val="0"/>
          <w:numId w:val="2"/>
        </w:numPr>
        <w:spacing w:before="0" w:beforeAutospacing="0" w:after="0" w:afterAutospacing="0"/>
        <w:ind w:left="360" w:firstLine="360"/>
        <w:textAlignment w:val="baseline"/>
        <w:rPr>
          <w:sz w:val="23"/>
          <w:szCs w:val="23"/>
        </w:rPr>
      </w:pPr>
      <w:r>
        <w:rPr>
          <w:rStyle w:val="normaltextrun"/>
          <w:color w:val="000000"/>
          <w:sz w:val="23"/>
          <w:szCs w:val="23"/>
          <w:lang w:val="en-CA"/>
        </w:rPr>
        <w:t xml:space="preserve">33 </w:t>
      </w:r>
      <w:r w:rsidR="00535F1D">
        <w:rPr>
          <w:rStyle w:val="normaltextrun"/>
          <w:color w:val="000000"/>
          <w:sz w:val="23"/>
          <w:szCs w:val="23"/>
          <w:lang w:val="en-CA"/>
        </w:rPr>
        <w:t> members in attendance.</w:t>
      </w:r>
      <w:r w:rsidR="00535F1D">
        <w:rPr>
          <w:rStyle w:val="normaltextrun"/>
          <w:color w:val="000000"/>
          <w:sz w:val="23"/>
          <w:szCs w:val="23"/>
        </w:rPr>
        <w:t> </w:t>
      </w:r>
      <w:r w:rsidR="00535F1D">
        <w:rPr>
          <w:rStyle w:val="eop"/>
          <w:color w:val="000000"/>
          <w:sz w:val="23"/>
          <w:szCs w:val="23"/>
        </w:rPr>
        <w:t> </w:t>
      </w:r>
    </w:p>
    <w:p w14:paraId="509FF50B"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3887B25"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Treasurers Report:</w:t>
      </w:r>
      <w:r>
        <w:rPr>
          <w:rStyle w:val="normaltextrun"/>
        </w:rPr>
        <w:t> </w:t>
      </w:r>
      <w:r>
        <w:rPr>
          <w:rStyle w:val="eop"/>
        </w:rPr>
        <w:t> </w:t>
      </w:r>
    </w:p>
    <w:p w14:paraId="45E8ED3E"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3E24336" w14:textId="55A50D68" w:rsidR="00535F1D" w:rsidRDefault="00535F1D" w:rsidP="00535F1D">
      <w:pPr>
        <w:pStyle w:val="paragraph"/>
        <w:numPr>
          <w:ilvl w:val="0"/>
          <w:numId w:val="3"/>
        </w:numPr>
        <w:spacing w:before="0" w:beforeAutospacing="0" w:after="0" w:afterAutospacing="0"/>
        <w:ind w:left="360" w:firstLine="360"/>
        <w:textAlignment w:val="baseline"/>
        <w:rPr>
          <w:sz w:val="23"/>
          <w:szCs w:val="23"/>
        </w:rPr>
      </w:pPr>
      <w:r>
        <w:rPr>
          <w:rStyle w:val="normaltextrun"/>
          <w:sz w:val="23"/>
          <w:szCs w:val="23"/>
          <w:lang w:val="en-CA"/>
        </w:rPr>
        <w:t>Financial statement was read by </w:t>
      </w:r>
      <w:r w:rsidR="00DA7957">
        <w:rPr>
          <w:rStyle w:val="normaltextrun"/>
          <w:sz w:val="23"/>
          <w:szCs w:val="23"/>
          <w:lang w:val="en-CA"/>
        </w:rPr>
        <w:t>Joe Koncovy</w:t>
      </w:r>
      <w:r>
        <w:rPr>
          <w:rStyle w:val="normaltextrun"/>
          <w:sz w:val="23"/>
          <w:szCs w:val="23"/>
          <w:lang w:val="en-CA"/>
        </w:rPr>
        <w:t>.</w:t>
      </w:r>
      <w:r>
        <w:rPr>
          <w:rStyle w:val="normaltextrun"/>
          <w:sz w:val="23"/>
          <w:szCs w:val="23"/>
        </w:rPr>
        <w:t> </w:t>
      </w:r>
      <w:r>
        <w:rPr>
          <w:rStyle w:val="eop"/>
          <w:sz w:val="23"/>
          <w:szCs w:val="23"/>
        </w:rPr>
        <w:t> </w:t>
      </w:r>
    </w:p>
    <w:p w14:paraId="6A39205E" w14:textId="40289933" w:rsidR="00535F1D" w:rsidRDefault="00535F1D" w:rsidP="00535F1D">
      <w:pPr>
        <w:pStyle w:val="paragraph"/>
        <w:numPr>
          <w:ilvl w:val="0"/>
          <w:numId w:val="3"/>
        </w:numPr>
        <w:spacing w:before="0" w:beforeAutospacing="0" w:after="0" w:afterAutospacing="0"/>
        <w:ind w:left="360" w:firstLine="360"/>
        <w:textAlignment w:val="baseline"/>
        <w:rPr>
          <w:sz w:val="23"/>
          <w:szCs w:val="23"/>
        </w:rPr>
      </w:pPr>
      <w:r>
        <w:rPr>
          <w:rStyle w:val="normaltextrun"/>
          <w:sz w:val="23"/>
          <w:szCs w:val="23"/>
          <w:lang w:val="en-CA"/>
        </w:rPr>
        <w:t>Currently the value of the Atlantic Chapter is $</w:t>
      </w:r>
      <w:r w:rsidR="00DA7957">
        <w:rPr>
          <w:rStyle w:val="normaltextrun"/>
          <w:sz w:val="23"/>
          <w:szCs w:val="23"/>
          <w:lang w:val="en-CA"/>
        </w:rPr>
        <w:t>2276.79</w:t>
      </w:r>
      <w:r>
        <w:rPr>
          <w:rStyle w:val="normaltextrun"/>
          <w:sz w:val="23"/>
          <w:szCs w:val="23"/>
          <w:lang w:val="en-CA"/>
        </w:rPr>
        <w:t xml:space="preserve"> with a standing </w:t>
      </w:r>
      <w:r w:rsidR="00DA7957">
        <w:rPr>
          <w:rStyle w:val="normaltextrun"/>
          <w:sz w:val="23"/>
          <w:szCs w:val="23"/>
          <w:lang w:val="en-CA"/>
        </w:rPr>
        <w:t xml:space="preserve">balance in </w:t>
      </w:r>
      <w:r w:rsidR="00757A6C">
        <w:rPr>
          <w:rStyle w:val="normaltextrun"/>
          <w:sz w:val="23"/>
          <w:szCs w:val="23"/>
          <w:lang w:val="en-CA"/>
        </w:rPr>
        <w:t xml:space="preserve">a </w:t>
      </w:r>
      <w:r w:rsidR="00DA7957">
        <w:rPr>
          <w:rStyle w:val="normaltextrun"/>
          <w:sz w:val="23"/>
          <w:szCs w:val="23"/>
          <w:lang w:val="en-CA"/>
        </w:rPr>
        <w:t>GIC of $7076.94 for a total of $9353.72</w:t>
      </w:r>
      <w:r>
        <w:rPr>
          <w:rStyle w:val="normaltextrun"/>
          <w:sz w:val="23"/>
          <w:szCs w:val="23"/>
          <w:lang w:val="en-CA"/>
        </w:rPr>
        <w:t xml:space="preserve">  </w:t>
      </w:r>
      <w:r>
        <w:rPr>
          <w:rStyle w:val="normaltextrun"/>
          <w:sz w:val="23"/>
          <w:szCs w:val="23"/>
        </w:rPr>
        <w:t> </w:t>
      </w:r>
      <w:r>
        <w:rPr>
          <w:rStyle w:val="eop"/>
          <w:sz w:val="23"/>
          <w:szCs w:val="23"/>
        </w:rPr>
        <w:t> </w:t>
      </w:r>
    </w:p>
    <w:p w14:paraId="2C9BA75E" w14:textId="55EDD966" w:rsidR="00535F1D" w:rsidRDefault="00535F1D" w:rsidP="00535F1D">
      <w:pPr>
        <w:pStyle w:val="paragraph"/>
        <w:numPr>
          <w:ilvl w:val="0"/>
          <w:numId w:val="3"/>
        </w:numPr>
        <w:spacing w:before="0" w:beforeAutospacing="0" w:after="0" w:afterAutospacing="0"/>
        <w:ind w:left="360" w:firstLine="360"/>
        <w:textAlignment w:val="baseline"/>
        <w:rPr>
          <w:sz w:val="23"/>
          <w:szCs w:val="23"/>
        </w:rPr>
      </w:pPr>
      <w:r>
        <w:rPr>
          <w:rStyle w:val="normaltextrun"/>
          <w:sz w:val="23"/>
          <w:szCs w:val="23"/>
        </w:rPr>
        <w:t xml:space="preserve">Motion to accept treasurers report forwarded by </w:t>
      </w:r>
      <w:r w:rsidR="00DA7957">
        <w:rPr>
          <w:rStyle w:val="normaltextrun"/>
          <w:sz w:val="23"/>
          <w:szCs w:val="23"/>
        </w:rPr>
        <w:t>Jason McInnis</w:t>
      </w:r>
      <w:r>
        <w:rPr>
          <w:rStyle w:val="normaltextrun"/>
          <w:sz w:val="23"/>
          <w:szCs w:val="23"/>
        </w:rPr>
        <w:t xml:space="preserve">, seconded by </w:t>
      </w:r>
      <w:r w:rsidR="00DA7957">
        <w:rPr>
          <w:rStyle w:val="normaltextrun"/>
          <w:sz w:val="23"/>
          <w:szCs w:val="23"/>
        </w:rPr>
        <w:t>Jordan Wood</w:t>
      </w:r>
      <w:r>
        <w:rPr>
          <w:rStyle w:val="normaltextrun"/>
          <w:sz w:val="23"/>
          <w:szCs w:val="23"/>
        </w:rPr>
        <w:t>.</w:t>
      </w:r>
      <w:r>
        <w:rPr>
          <w:rStyle w:val="eop"/>
          <w:sz w:val="23"/>
          <w:szCs w:val="23"/>
        </w:rPr>
        <w:t> </w:t>
      </w:r>
    </w:p>
    <w:p w14:paraId="6A70863B"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9DA7167"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Review of Chapter Goals/Updates:</w:t>
      </w:r>
      <w:r>
        <w:rPr>
          <w:rStyle w:val="normaltextrun"/>
        </w:rPr>
        <w:t> </w:t>
      </w:r>
      <w:r>
        <w:rPr>
          <w:rStyle w:val="eop"/>
        </w:rPr>
        <w:t> </w:t>
      </w:r>
    </w:p>
    <w:p w14:paraId="4C3D72CE" w14:textId="77777777" w:rsidR="00535F1D" w:rsidRDefault="00535F1D" w:rsidP="00757A6C">
      <w:pPr>
        <w:pStyle w:val="paragraph"/>
        <w:numPr>
          <w:ilvl w:val="0"/>
          <w:numId w:val="5"/>
        </w:numPr>
        <w:spacing w:before="0" w:beforeAutospacing="0" w:after="0" w:afterAutospacing="0"/>
        <w:textAlignment w:val="baseline"/>
      </w:pPr>
      <w:r w:rsidRPr="00757A6C">
        <w:rPr>
          <w:rStyle w:val="normaltextrun"/>
          <w:lang w:val="en-CA"/>
        </w:rPr>
        <w:t>Membership Services:</w:t>
      </w:r>
      <w:r>
        <w:rPr>
          <w:rStyle w:val="normaltextrun"/>
        </w:rPr>
        <w:t> </w:t>
      </w:r>
      <w:r>
        <w:rPr>
          <w:rStyle w:val="eop"/>
        </w:rPr>
        <w:t> </w:t>
      </w:r>
    </w:p>
    <w:p w14:paraId="62A4AEFB" w14:textId="06848B69" w:rsidR="00DA7957" w:rsidRDefault="00DA7957" w:rsidP="00535F1D">
      <w:pPr>
        <w:pStyle w:val="paragraph"/>
        <w:numPr>
          <w:ilvl w:val="0"/>
          <w:numId w:val="5"/>
        </w:numPr>
        <w:spacing w:before="0" w:beforeAutospacing="0" w:after="0" w:afterAutospacing="0"/>
        <w:ind w:firstLine="0"/>
        <w:textAlignment w:val="baseline"/>
        <w:rPr>
          <w:rStyle w:val="normaltextrun"/>
        </w:rPr>
      </w:pPr>
      <w:r>
        <w:rPr>
          <w:rStyle w:val="normaltextrun"/>
        </w:rPr>
        <w:t xml:space="preserve">Three meetings with presentations and round table </w:t>
      </w:r>
      <w:r w:rsidR="00757A6C">
        <w:rPr>
          <w:rStyle w:val="normaltextrun"/>
        </w:rPr>
        <w:t>discussions</w:t>
      </w:r>
      <w:r>
        <w:rPr>
          <w:rStyle w:val="normaltextrun"/>
        </w:rPr>
        <w:t>.</w:t>
      </w:r>
    </w:p>
    <w:p w14:paraId="1338474A" w14:textId="77777777" w:rsidR="00DA7957" w:rsidRDefault="00DA7957" w:rsidP="00535F1D">
      <w:pPr>
        <w:pStyle w:val="paragraph"/>
        <w:numPr>
          <w:ilvl w:val="0"/>
          <w:numId w:val="5"/>
        </w:numPr>
        <w:spacing w:before="0" w:beforeAutospacing="0" w:after="0" w:afterAutospacing="0"/>
        <w:ind w:firstLine="0"/>
        <w:textAlignment w:val="baseline"/>
        <w:rPr>
          <w:rStyle w:val="normaltextrun"/>
        </w:rPr>
      </w:pPr>
      <w:r>
        <w:rPr>
          <w:rStyle w:val="normaltextrun"/>
        </w:rPr>
        <w:t>2024 Chapter Technical Day/Conference</w:t>
      </w:r>
    </w:p>
    <w:p w14:paraId="1B8F163D" w14:textId="77777777" w:rsidR="00757A6C" w:rsidRDefault="00DA7957" w:rsidP="00757A6C">
      <w:pPr>
        <w:pStyle w:val="paragraph"/>
        <w:numPr>
          <w:ilvl w:val="2"/>
          <w:numId w:val="5"/>
        </w:numPr>
        <w:spacing w:before="0" w:beforeAutospacing="0" w:after="0" w:afterAutospacing="0"/>
        <w:textAlignment w:val="baseline"/>
        <w:rPr>
          <w:rStyle w:val="normaltextrun"/>
        </w:rPr>
      </w:pPr>
      <w:r>
        <w:rPr>
          <w:rStyle w:val="normaltextrun"/>
        </w:rPr>
        <w:t xml:space="preserve">Resume </w:t>
      </w:r>
      <w:r w:rsidR="00757A6C">
        <w:rPr>
          <w:rStyle w:val="normaltextrun"/>
        </w:rPr>
        <w:t xml:space="preserve">in </w:t>
      </w:r>
      <w:r>
        <w:rPr>
          <w:rStyle w:val="normaltextrun"/>
        </w:rPr>
        <w:t>2024 as a spring meeting</w:t>
      </w:r>
      <w:r w:rsidR="00757A6C">
        <w:rPr>
          <w:rStyle w:val="normaltextrun"/>
        </w:rPr>
        <w:t xml:space="preserve"> to not compete with ATC</w:t>
      </w:r>
    </w:p>
    <w:p w14:paraId="51AA0736" w14:textId="343CCCF1" w:rsidR="00DA7957" w:rsidRDefault="00DA7957" w:rsidP="00757A6C">
      <w:pPr>
        <w:pStyle w:val="paragraph"/>
        <w:numPr>
          <w:ilvl w:val="0"/>
          <w:numId w:val="5"/>
        </w:numPr>
        <w:spacing w:before="0" w:beforeAutospacing="0" w:after="0" w:afterAutospacing="0"/>
        <w:textAlignment w:val="baseline"/>
        <w:rPr>
          <w:rStyle w:val="normaltextrun"/>
        </w:rPr>
      </w:pPr>
      <w:r>
        <w:rPr>
          <w:rStyle w:val="normaltextrun"/>
        </w:rPr>
        <w:t>Student involvement</w:t>
      </w:r>
      <w:r w:rsidR="00757A6C">
        <w:rPr>
          <w:rStyle w:val="normaltextrun"/>
        </w:rPr>
        <w:t>:</w:t>
      </w:r>
    </w:p>
    <w:p w14:paraId="7DE07F53" w14:textId="77777777" w:rsidR="00DA7957" w:rsidRDefault="00DA7957" w:rsidP="00757A6C">
      <w:pPr>
        <w:pStyle w:val="paragraph"/>
        <w:numPr>
          <w:ilvl w:val="1"/>
          <w:numId w:val="24"/>
        </w:numPr>
        <w:spacing w:before="0" w:beforeAutospacing="0" w:after="0" w:afterAutospacing="0"/>
        <w:textAlignment w:val="baseline"/>
        <w:rPr>
          <w:rStyle w:val="normaltextrun"/>
        </w:rPr>
      </w:pPr>
      <w:r>
        <w:rPr>
          <w:rStyle w:val="normaltextrun"/>
        </w:rPr>
        <w:t>One 1000$ bursary</w:t>
      </w:r>
    </w:p>
    <w:p w14:paraId="33B122B6" w14:textId="77777777" w:rsidR="00DA7957" w:rsidRDefault="00DA7957" w:rsidP="00757A6C">
      <w:pPr>
        <w:pStyle w:val="paragraph"/>
        <w:numPr>
          <w:ilvl w:val="1"/>
          <w:numId w:val="24"/>
        </w:numPr>
        <w:spacing w:before="0" w:beforeAutospacing="0" w:after="0" w:afterAutospacing="0"/>
        <w:textAlignment w:val="baseline"/>
        <w:rPr>
          <w:rStyle w:val="normaltextrun"/>
        </w:rPr>
      </w:pPr>
      <w:r>
        <w:rPr>
          <w:rStyle w:val="normaltextrun"/>
        </w:rPr>
        <w:t>Post Secondary presentations</w:t>
      </w:r>
    </w:p>
    <w:p w14:paraId="213307CD" w14:textId="4CDAB3EB" w:rsidR="00DA7957" w:rsidRDefault="00DA7957" w:rsidP="00757A6C">
      <w:pPr>
        <w:pStyle w:val="paragraph"/>
        <w:numPr>
          <w:ilvl w:val="2"/>
          <w:numId w:val="24"/>
        </w:numPr>
        <w:spacing w:before="0" w:beforeAutospacing="0" w:after="0" w:afterAutospacing="0"/>
        <w:textAlignment w:val="baseline"/>
        <w:rPr>
          <w:rStyle w:val="normaltextrun"/>
        </w:rPr>
      </w:pPr>
      <w:r>
        <w:rPr>
          <w:rStyle w:val="normaltextrun"/>
        </w:rPr>
        <w:t>Mike Arsenault – Holland Collage. Students showed interest in certification opportunities</w:t>
      </w:r>
      <w:r w:rsidR="00581F49">
        <w:rPr>
          <w:rStyle w:val="normaltextrun"/>
        </w:rPr>
        <w:t>. Reached out to UPEI about a presentation</w:t>
      </w:r>
    </w:p>
    <w:p w14:paraId="6C6A225F" w14:textId="4A83C2EE" w:rsidR="00535F1D" w:rsidRDefault="00DA7957" w:rsidP="00757A6C">
      <w:pPr>
        <w:pStyle w:val="paragraph"/>
        <w:numPr>
          <w:ilvl w:val="2"/>
          <w:numId w:val="24"/>
        </w:numPr>
        <w:spacing w:before="0" w:beforeAutospacing="0" w:after="0" w:afterAutospacing="0"/>
        <w:textAlignment w:val="baseline"/>
        <w:rPr>
          <w:rStyle w:val="eop"/>
        </w:rPr>
      </w:pPr>
      <w:r>
        <w:rPr>
          <w:rStyle w:val="normaltextrun"/>
        </w:rPr>
        <w:t>Phil Garland – UNBF- new year</w:t>
      </w:r>
      <w:r w:rsidR="00535F1D">
        <w:rPr>
          <w:rStyle w:val="normaltextrun"/>
        </w:rPr>
        <w:t>. </w:t>
      </w:r>
      <w:r w:rsidR="00535F1D">
        <w:rPr>
          <w:rStyle w:val="eop"/>
        </w:rPr>
        <w:t> </w:t>
      </w:r>
    </w:p>
    <w:p w14:paraId="3BDA13F4" w14:textId="29AE5EA6" w:rsidR="00581F49" w:rsidRDefault="00581F49" w:rsidP="00757A6C">
      <w:pPr>
        <w:pStyle w:val="paragraph"/>
        <w:numPr>
          <w:ilvl w:val="0"/>
          <w:numId w:val="24"/>
        </w:numPr>
        <w:spacing w:before="0" w:beforeAutospacing="0" w:after="0" w:afterAutospacing="0"/>
        <w:textAlignment w:val="baseline"/>
      </w:pPr>
      <w:r>
        <w:t>Planning Committee for 2025 National ATC</w:t>
      </w:r>
    </w:p>
    <w:p w14:paraId="2171E072" w14:textId="5DFFB24B" w:rsidR="00581F49" w:rsidRDefault="00581F49" w:rsidP="00757A6C">
      <w:pPr>
        <w:pStyle w:val="paragraph"/>
        <w:numPr>
          <w:ilvl w:val="1"/>
          <w:numId w:val="24"/>
        </w:numPr>
        <w:spacing w:before="0" w:beforeAutospacing="0" w:after="0" w:afterAutospacing="0"/>
        <w:textAlignment w:val="baseline"/>
      </w:pPr>
      <w:r>
        <w:t>Monthly meetings exploring location options currently. Looking at Halifax and possibly Moncton</w:t>
      </w:r>
      <w:r w:rsidR="008B2A6F">
        <w:t>, trying to see about the universities.</w:t>
      </w:r>
    </w:p>
    <w:p w14:paraId="3EB5990A"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color w:val="FF0000"/>
        </w:rPr>
        <w:t> </w:t>
      </w:r>
      <w:r>
        <w:rPr>
          <w:rStyle w:val="eop"/>
          <w:color w:val="FF0000"/>
        </w:rPr>
        <w:t> </w:t>
      </w:r>
    </w:p>
    <w:p w14:paraId="3EC60266" w14:textId="77777777" w:rsidR="00581F49" w:rsidRDefault="00581F49" w:rsidP="00535F1D">
      <w:pPr>
        <w:pStyle w:val="paragraph"/>
        <w:spacing w:before="0" w:beforeAutospacing="0" w:after="0" w:afterAutospacing="0"/>
        <w:textAlignment w:val="baseline"/>
        <w:rPr>
          <w:rStyle w:val="normaltextrun"/>
          <w:b/>
          <w:bCs/>
          <w:u w:val="single"/>
          <w:lang w:val="en-CA"/>
        </w:rPr>
      </w:pPr>
    </w:p>
    <w:p w14:paraId="40A55557" w14:textId="0AE643DC"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lastRenderedPageBreak/>
        <w:t>Update from the National:</w:t>
      </w:r>
      <w:r>
        <w:rPr>
          <w:rStyle w:val="eop"/>
        </w:rPr>
        <w:t> </w:t>
      </w:r>
    </w:p>
    <w:p w14:paraId="21C7B649" w14:textId="3F91E236" w:rsidR="00535F1D" w:rsidRDefault="00535F1D" w:rsidP="00075A54">
      <w:pPr>
        <w:pStyle w:val="paragraph"/>
        <w:spacing w:before="0" w:beforeAutospacing="0" w:after="0" w:afterAutospacing="0"/>
        <w:textAlignment w:val="baseline"/>
        <w:rPr>
          <w:rFonts w:ascii="Segoe UI" w:hAnsi="Segoe UI" w:cs="Segoe UI"/>
          <w:sz w:val="18"/>
          <w:szCs w:val="18"/>
        </w:rPr>
      </w:pPr>
    </w:p>
    <w:p w14:paraId="152DEB15" w14:textId="057179CA" w:rsidR="00581F49" w:rsidRPr="00581F49" w:rsidRDefault="00581F49" w:rsidP="008B2A6F">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Alignment Certification</w:t>
      </w:r>
      <w:r w:rsidR="00075A54">
        <w:rPr>
          <w:rStyle w:val="normaltextrun"/>
        </w:rPr>
        <w:t xml:space="preserve">: </w:t>
      </w:r>
      <w:r w:rsidR="005374B5">
        <w:rPr>
          <w:rStyle w:val="normaltextrun"/>
        </w:rPr>
        <w:t>The Alignment Certification Committee is looking for trainers across the country to put on the course. Due to logistics CMVA will require trainers in each chapter to give the courses and administer the exams. Any training company interested should contact Ken Keith</w:t>
      </w:r>
    </w:p>
    <w:p w14:paraId="51903065" w14:textId="26D67445" w:rsidR="00581F49" w:rsidRPr="00581F49" w:rsidRDefault="00581F49" w:rsidP="008B2A6F">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Balancing Certification</w:t>
      </w:r>
      <w:r w:rsidR="005374B5">
        <w:rPr>
          <w:rStyle w:val="normaltextrun"/>
        </w:rPr>
        <w:t>: The Balancing Certification Committee are in the beginning of creating a balancing specialist certification. This committee has members from BC, Prairie, Quebec, and Atlantic and recently held their first meeting.</w:t>
      </w:r>
    </w:p>
    <w:p w14:paraId="3E239DB1" w14:textId="20D48B60" w:rsidR="00581F49" w:rsidRPr="00581F49" w:rsidRDefault="00581F49" w:rsidP="008B2A6F">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Ultrasound Certification</w:t>
      </w:r>
      <w:r w:rsidR="005374B5">
        <w:rPr>
          <w:rStyle w:val="normaltextrun"/>
        </w:rPr>
        <w:t>: The Ultrasound Certification Committee are into the early stages of developing an Ultrasound Specialist certification. They are currently working on developing performance objectives and gathering and reviewing questions for two levels of certification.</w:t>
      </w:r>
    </w:p>
    <w:p w14:paraId="7630A4DF" w14:textId="6B8475AA" w:rsidR="00581F49" w:rsidRPr="00581F49" w:rsidRDefault="00581F49" w:rsidP="008B2A6F">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Cat IV Certification</w:t>
      </w:r>
      <w:r w:rsidR="005374B5">
        <w:rPr>
          <w:rStyle w:val="normaltextrun"/>
        </w:rPr>
        <w:t>: The Cat IV Certification Committee are close to having a Category IV vibration specialist exam ready to test. If you know someone who has had a cat IV training through VI, Mobius, or Technical Associates and may be willing to try the exam please contact Ken Keith. The first few through the exam will not have to pa for exams or remote proctoring and may have the honour of being the first CMVA Vat IVs.</w:t>
      </w:r>
    </w:p>
    <w:p w14:paraId="26A788DB" w14:textId="2AF629FC" w:rsidR="00581F49" w:rsidRPr="005374B5" w:rsidRDefault="00581F49" w:rsidP="005374B5">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2024 National ATC/AGM</w:t>
      </w:r>
      <w:r w:rsidR="005374B5">
        <w:rPr>
          <w:rStyle w:val="normaltextrun"/>
        </w:rPr>
        <w:t>: Quebec Chapter – The 2024 Conference, exhibit, and training event will be held in Quebec City on the week of October 21-24. This year, due to availability at University Laval, the conferences and exhibition will be on the Tuesday and Wednesday with Thursday and Friday scheduled for courses.</w:t>
      </w:r>
    </w:p>
    <w:p w14:paraId="3AB1F9F1" w14:textId="594EECE3" w:rsidR="00581F49" w:rsidRPr="005374B5" w:rsidRDefault="00581F49" w:rsidP="008B2A6F">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2026 National ATC/AGM</w:t>
      </w:r>
      <w:r w:rsidR="005374B5">
        <w:rPr>
          <w:rStyle w:val="normaltextrun"/>
        </w:rPr>
        <w:t>: ATC in Prairie Chapter for 2026 – Gurwinder will discuss with Prairie chapter at the March meeting. Historically CMVA has alternated between BC and Prairie for ATCs out west, but the decision has been made to do every 5 years. It is felt this will better serve our western members in their professional development.</w:t>
      </w:r>
    </w:p>
    <w:p w14:paraId="43E2AC49" w14:textId="460B8B71" w:rsidR="005374B5" w:rsidRPr="00581F49" w:rsidRDefault="005374B5" w:rsidP="008B2A6F">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Pr>
        <w:t>Anyone interested in volunteering for any of the above committees should contact Ken Keith.</w:t>
      </w:r>
    </w:p>
    <w:p w14:paraId="25EA2F3C" w14:textId="77777777" w:rsidR="00581F49" w:rsidRPr="00581F49" w:rsidRDefault="00581F49" w:rsidP="00581F49">
      <w:pPr>
        <w:pStyle w:val="paragraph"/>
        <w:spacing w:before="0" w:beforeAutospacing="0" w:after="0" w:afterAutospacing="0"/>
        <w:textAlignment w:val="baseline"/>
        <w:rPr>
          <w:rStyle w:val="normaltextrun"/>
          <w:rFonts w:ascii="Segoe UI" w:hAnsi="Segoe UI" w:cs="Segoe UI"/>
          <w:sz w:val="18"/>
          <w:szCs w:val="18"/>
        </w:rPr>
      </w:pPr>
    </w:p>
    <w:p w14:paraId="3F352781" w14:textId="77777777" w:rsidR="00581F49" w:rsidRDefault="00581F49" w:rsidP="00581F49">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Next Meeting Date and Location: </w:t>
      </w:r>
      <w:r>
        <w:rPr>
          <w:rStyle w:val="normaltextrun"/>
        </w:rPr>
        <w:t> </w:t>
      </w:r>
      <w:r>
        <w:rPr>
          <w:rStyle w:val="eop"/>
        </w:rPr>
        <w:t> </w:t>
      </w:r>
    </w:p>
    <w:p w14:paraId="753946D1" w14:textId="77777777" w:rsidR="00581F49" w:rsidRDefault="00581F49" w:rsidP="00581F49">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15EC0A7" w14:textId="77777777" w:rsidR="00581F49" w:rsidRPr="00581F49" w:rsidRDefault="00581F49" w:rsidP="00581F49">
      <w:pPr>
        <w:pStyle w:val="paragraph"/>
        <w:numPr>
          <w:ilvl w:val="0"/>
          <w:numId w:val="22"/>
        </w:numPr>
        <w:spacing w:before="0" w:beforeAutospacing="0" w:after="0" w:afterAutospacing="0"/>
        <w:textAlignment w:val="baseline"/>
        <w:rPr>
          <w:rStyle w:val="eop"/>
          <w:rFonts w:ascii="Segoe UI" w:hAnsi="Segoe UI" w:cs="Segoe UI"/>
          <w:sz w:val="18"/>
          <w:szCs w:val="18"/>
        </w:rPr>
      </w:pPr>
      <w:r w:rsidRPr="00581F49">
        <w:rPr>
          <w:rStyle w:val="normaltextrun"/>
          <w:lang w:val="en-CA"/>
        </w:rPr>
        <w:t>Planned for September 2024 at PLGS </w:t>
      </w:r>
      <w:r w:rsidRPr="00581F49">
        <w:rPr>
          <w:rStyle w:val="normaltextrun"/>
        </w:rPr>
        <w:t> </w:t>
      </w:r>
      <w:r w:rsidRPr="00581F49">
        <w:rPr>
          <w:rStyle w:val="eop"/>
        </w:rPr>
        <w:t> </w:t>
      </w:r>
    </w:p>
    <w:p w14:paraId="555FCE4A" w14:textId="577CEE92" w:rsidR="00535F1D" w:rsidRDefault="00535F1D" w:rsidP="00075A54">
      <w:pPr>
        <w:pStyle w:val="paragraph"/>
        <w:spacing w:before="0" w:beforeAutospacing="0" w:after="0" w:afterAutospacing="0"/>
        <w:textAlignment w:val="baseline"/>
        <w:rPr>
          <w:rFonts w:ascii="Segoe UI" w:hAnsi="Segoe UI" w:cs="Segoe UI"/>
          <w:sz w:val="18"/>
          <w:szCs w:val="18"/>
        </w:rPr>
      </w:pPr>
      <w:r>
        <w:rPr>
          <w:rStyle w:val="eop"/>
        </w:rPr>
        <w:t> </w:t>
      </w:r>
    </w:p>
    <w:p w14:paraId="5779D854" w14:textId="50B8C5E9" w:rsidR="00535F1D" w:rsidRDefault="00535F1D" w:rsidP="00535F1D">
      <w:pPr>
        <w:pStyle w:val="paragraph"/>
        <w:spacing w:before="0" w:beforeAutospacing="0" w:after="0" w:afterAutospacing="0"/>
        <w:textAlignment w:val="baseline"/>
        <w:rPr>
          <w:rStyle w:val="eop"/>
        </w:rPr>
      </w:pPr>
      <w:r>
        <w:rPr>
          <w:rStyle w:val="normaltextrun"/>
          <w:b/>
          <w:bCs/>
          <w:u w:val="single"/>
          <w:lang w:val="en-CA"/>
        </w:rPr>
        <w:t>New Business:</w:t>
      </w:r>
      <w:r>
        <w:rPr>
          <w:rStyle w:val="normaltextrun"/>
        </w:rPr>
        <w:t> </w:t>
      </w:r>
      <w:r>
        <w:rPr>
          <w:rStyle w:val="eop"/>
        </w:rPr>
        <w:t> </w:t>
      </w:r>
    </w:p>
    <w:p w14:paraId="5B8D5183" w14:textId="77777777" w:rsidR="00075A54" w:rsidRDefault="00075A54" w:rsidP="00535F1D">
      <w:pPr>
        <w:pStyle w:val="paragraph"/>
        <w:spacing w:before="0" w:beforeAutospacing="0" w:after="0" w:afterAutospacing="0"/>
        <w:textAlignment w:val="baseline"/>
        <w:rPr>
          <w:rFonts w:ascii="Segoe UI" w:hAnsi="Segoe UI" w:cs="Segoe UI"/>
          <w:sz w:val="18"/>
          <w:szCs w:val="18"/>
        </w:rPr>
      </w:pPr>
    </w:p>
    <w:p w14:paraId="786CFA7C" w14:textId="77777777" w:rsidR="00535F1D" w:rsidRPr="00C63339" w:rsidRDefault="00535F1D" w:rsidP="00535F1D">
      <w:pPr>
        <w:pStyle w:val="paragraph"/>
        <w:numPr>
          <w:ilvl w:val="0"/>
          <w:numId w:val="14"/>
        </w:numPr>
        <w:spacing w:before="0" w:beforeAutospacing="0" w:after="0" w:afterAutospacing="0"/>
        <w:ind w:left="360" w:firstLine="0"/>
        <w:textAlignment w:val="baseline"/>
        <w:rPr>
          <w:rFonts w:ascii="Calibri" w:hAnsi="Calibri" w:cs="Calibri"/>
        </w:rPr>
      </w:pPr>
      <w:r>
        <w:rPr>
          <w:rStyle w:val="normaltextrun"/>
        </w:rPr>
        <w:t>No new business.</w:t>
      </w:r>
    </w:p>
    <w:p w14:paraId="07D25D70"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C5744DD" w14:textId="77777777" w:rsidR="00535F1D" w:rsidRDefault="00535F1D" w:rsidP="00535F1D">
      <w:pPr>
        <w:pStyle w:val="paragraph"/>
        <w:spacing w:before="0" w:beforeAutospacing="0" w:after="0" w:afterAutospacing="0"/>
        <w:textAlignment w:val="baseline"/>
        <w:rPr>
          <w:rStyle w:val="normaltextrun"/>
          <w:b/>
          <w:bCs/>
          <w:u w:val="single"/>
          <w:lang w:val="en-CA"/>
        </w:rPr>
      </w:pPr>
      <w:r>
        <w:rPr>
          <w:rStyle w:val="normaltextrun"/>
          <w:b/>
          <w:bCs/>
          <w:u w:val="single"/>
          <w:lang w:val="en-CA"/>
        </w:rPr>
        <w:t xml:space="preserve">Open Discusion: </w:t>
      </w:r>
    </w:p>
    <w:p w14:paraId="2AF9AE73" w14:textId="77777777" w:rsidR="00535F1D" w:rsidRDefault="00535F1D" w:rsidP="00535F1D">
      <w:pPr>
        <w:pStyle w:val="paragraph"/>
        <w:spacing w:before="0" w:beforeAutospacing="0" w:after="0" w:afterAutospacing="0"/>
        <w:textAlignment w:val="baseline"/>
        <w:rPr>
          <w:rStyle w:val="normaltextrun"/>
          <w:b/>
          <w:bCs/>
          <w:u w:val="single"/>
          <w:lang w:val="en-CA"/>
        </w:rPr>
      </w:pPr>
    </w:p>
    <w:p w14:paraId="4E57249C" w14:textId="224B0DB2" w:rsidR="00535F1D" w:rsidRPr="008137FC" w:rsidRDefault="00CF3CAF" w:rsidP="00535F1D">
      <w:pPr>
        <w:pStyle w:val="paragraph"/>
        <w:numPr>
          <w:ilvl w:val="0"/>
          <w:numId w:val="19"/>
        </w:numPr>
        <w:spacing w:before="0" w:beforeAutospacing="0" w:after="0" w:afterAutospacing="0"/>
        <w:textAlignment w:val="baseline"/>
        <w:rPr>
          <w:rStyle w:val="normaltextrun"/>
          <w:bCs/>
          <w:lang w:val="en-CA"/>
        </w:rPr>
      </w:pPr>
      <w:r>
        <w:rPr>
          <w:rStyle w:val="normaltextrun"/>
          <w:bCs/>
          <w:lang w:val="en-CA"/>
        </w:rPr>
        <w:t>Questions about NFLD if they should have a chapter or joining the ATL Chapter. Currently at 3 members so focus needs to be on increasing membership. Some discussion about possibility of hosting a meeting in NFLD to increase visibility.</w:t>
      </w:r>
    </w:p>
    <w:p w14:paraId="64F879FB" w14:textId="77777777" w:rsidR="00581F49" w:rsidRPr="00581F49" w:rsidRDefault="00581F49" w:rsidP="00581F49">
      <w:pPr>
        <w:pStyle w:val="paragraph"/>
        <w:spacing w:before="0" w:beforeAutospacing="0" w:after="0" w:afterAutospacing="0"/>
        <w:ind w:left="720"/>
        <w:textAlignment w:val="baseline"/>
        <w:rPr>
          <w:rFonts w:ascii="Segoe UI" w:hAnsi="Segoe UI" w:cs="Segoe UI"/>
          <w:sz w:val="18"/>
          <w:szCs w:val="18"/>
        </w:rPr>
      </w:pPr>
    </w:p>
    <w:p w14:paraId="6FB06219"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Motion to Close: </w:t>
      </w:r>
      <w:r>
        <w:rPr>
          <w:rStyle w:val="normaltextrun"/>
        </w:rPr>
        <w:t> </w:t>
      </w:r>
      <w:r>
        <w:rPr>
          <w:rStyle w:val="eop"/>
        </w:rPr>
        <w:t> </w:t>
      </w:r>
    </w:p>
    <w:p w14:paraId="5CB0583C"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435D913" w14:textId="2881189F" w:rsidR="00535F1D" w:rsidRDefault="00535F1D" w:rsidP="00535F1D">
      <w:pPr>
        <w:pStyle w:val="paragraph"/>
        <w:numPr>
          <w:ilvl w:val="0"/>
          <w:numId w:val="16"/>
        </w:numPr>
        <w:spacing w:before="0" w:beforeAutospacing="0" w:after="0" w:afterAutospacing="0"/>
        <w:ind w:left="360" w:firstLine="360"/>
        <w:textAlignment w:val="baseline"/>
      </w:pPr>
      <w:r>
        <w:rPr>
          <w:rStyle w:val="normaltextrun"/>
          <w:sz w:val="23"/>
          <w:szCs w:val="23"/>
          <w:lang w:val="en-CA"/>
        </w:rPr>
        <w:t>Motion to close the business part of the meeting tabled by</w:t>
      </w:r>
      <w:r w:rsidR="00CF3CAF">
        <w:rPr>
          <w:rStyle w:val="normaltextrun"/>
          <w:sz w:val="23"/>
          <w:szCs w:val="23"/>
          <w:lang w:val="en-CA"/>
        </w:rPr>
        <w:t xml:space="preserve"> Natasha M</w:t>
      </w:r>
      <w:r w:rsidR="008B2A6F">
        <w:rPr>
          <w:rStyle w:val="normaltextrun"/>
          <w:sz w:val="23"/>
          <w:szCs w:val="23"/>
          <w:lang w:val="en-CA"/>
        </w:rPr>
        <w:t>a</w:t>
      </w:r>
      <w:r w:rsidR="00CF3CAF">
        <w:rPr>
          <w:rStyle w:val="normaltextrun"/>
          <w:sz w:val="23"/>
          <w:szCs w:val="23"/>
          <w:lang w:val="en-CA"/>
        </w:rPr>
        <w:t>illet-Carr</w:t>
      </w:r>
      <w:r>
        <w:rPr>
          <w:rStyle w:val="normaltextrun"/>
          <w:sz w:val="23"/>
          <w:szCs w:val="23"/>
          <w:lang w:val="en-CA"/>
        </w:rPr>
        <w:t>, seconded by</w:t>
      </w:r>
      <w:r>
        <w:rPr>
          <w:rStyle w:val="normaltextrun"/>
          <w:sz w:val="23"/>
          <w:szCs w:val="23"/>
        </w:rPr>
        <w:t> </w:t>
      </w:r>
      <w:r w:rsidR="00CF3CAF">
        <w:rPr>
          <w:rStyle w:val="eop"/>
          <w:sz w:val="23"/>
          <w:szCs w:val="23"/>
        </w:rPr>
        <w:t>Troy Jarvis.</w:t>
      </w:r>
    </w:p>
    <w:p w14:paraId="50D5A197"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rPr>
        <w:lastRenderedPageBreak/>
        <w:t> </w:t>
      </w:r>
      <w:r>
        <w:rPr>
          <w:rStyle w:val="eop"/>
        </w:rPr>
        <w:t> </w:t>
      </w:r>
    </w:p>
    <w:p w14:paraId="2EA50914" w14:textId="40B56072"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Technical Presentation</w:t>
      </w:r>
      <w:r w:rsidR="005374B5">
        <w:rPr>
          <w:rStyle w:val="normaltextrun"/>
          <w:b/>
          <w:bCs/>
          <w:u w:val="single"/>
          <w:lang w:val="en-CA"/>
        </w:rPr>
        <w:t>s</w:t>
      </w:r>
      <w:r>
        <w:rPr>
          <w:rStyle w:val="normaltextrun"/>
          <w:b/>
          <w:bCs/>
          <w:u w:val="single"/>
          <w:lang w:val="en-CA"/>
        </w:rPr>
        <w:t>:</w:t>
      </w:r>
      <w:r>
        <w:rPr>
          <w:rStyle w:val="normaltextrun"/>
        </w:rPr>
        <w:t> </w:t>
      </w:r>
      <w:r>
        <w:rPr>
          <w:rStyle w:val="eop"/>
        </w:rPr>
        <w:t> </w:t>
      </w:r>
    </w:p>
    <w:p w14:paraId="0C5A1B56" w14:textId="77777777"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DC7D11F" w14:textId="59142E89" w:rsidR="00535F1D" w:rsidRDefault="00075A54" w:rsidP="00075A54">
      <w:pPr>
        <w:pStyle w:val="paragraph"/>
        <w:spacing w:before="0" w:beforeAutospacing="0" w:after="0" w:afterAutospacing="0"/>
        <w:textAlignment w:val="baseline"/>
        <w:rPr>
          <w:b/>
          <w:bCs/>
        </w:rPr>
      </w:pPr>
      <w:r w:rsidRPr="00E60DF9">
        <w:rPr>
          <w:i/>
          <w:iCs/>
          <w:u w:val="single"/>
        </w:rPr>
        <w:t>Reciprocating Compressor Analysis</w:t>
      </w:r>
      <w:r>
        <w:t xml:space="preserve"> – </w:t>
      </w:r>
      <w:r w:rsidRPr="008108FF">
        <w:rPr>
          <w:b/>
          <w:bCs/>
        </w:rPr>
        <w:t>Jordan Wood</w:t>
      </w:r>
    </w:p>
    <w:p w14:paraId="3BF16776" w14:textId="764A3354" w:rsidR="00075A54" w:rsidRDefault="00075A54" w:rsidP="00075A54">
      <w:pPr>
        <w:pStyle w:val="paragraph"/>
        <w:spacing w:before="0" w:beforeAutospacing="0" w:after="0" w:afterAutospacing="0"/>
        <w:textAlignment w:val="baseline"/>
        <w:rPr>
          <w:bCs/>
          <w:iCs/>
        </w:rPr>
      </w:pPr>
      <w:r>
        <w:rPr>
          <w:bCs/>
          <w:i/>
          <w:u w:val="single"/>
        </w:rPr>
        <w:t>VFD Related Motor Faults</w:t>
      </w:r>
      <w:r>
        <w:rPr>
          <w:bCs/>
          <w:iCs/>
        </w:rPr>
        <w:t xml:space="preserve"> – </w:t>
      </w:r>
      <w:r w:rsidRPr="008108FF">
        <w:rPr>
          <w:b/>
          <w:iCs/>
        </w:rPr>
        <w:t>Joe Koncovy</w:t>
      </w:r>
      <w:r>
        <w:rPr>
          <w:bCs/>
          <w:iCs/>
        </w:rPr>
        <w:t>.</w:t>
      </w:r>
    </w:p>
    <w:p w14:paraId="2D5EF512" w14:textId="77777777" w:rsidR="00075A54" w:rsidRDefault="00075A54" w:rsidP="00075A54">
      <w:pPr>
        <w:spacing w:after="0"/>
        <w:rPr>
          <w:i/>
          <w:iCs/>
          <w:sz w:val="24"/>
          <w:u w:val="single"/>
        </w:rPr>
      </w:pPr>
      <w:r w:rsidRPr="008108FF">
        <w:rPr>
          <w:bCs/>
          <w:i/>
          <w:sz w:val="24"/>
          <w:u w:val="single"/>
        </w:rPr>
        <w:t>Engineering Approach to Solving Post-Rebuild Vibration Problems, Including Frame Resonance, for a Paper Machine Winder</w:t>
      </w:r>
      <w:r>
        <w:rPr>
          <w:bCs/>
          <w:iCs/>
          <w:sz w:val="24"/>
        </w:rPr>
        <w:t xml:space="preserve"> – </w:t>
      </w:r>
      <w:r w:rsidRPr="008108FF">
        <w:rPr>
          <w:b/>
          <w:iCs/>
          <w:sz w:val="24"/>
        </w:rPr>
        <w:t>Dora Orchard</w:t>
      </w:r>
      <w:r>
        <w:rPr>
          <w:bCs/>
          <w:iCs/>
          <w:sz w:val="24"/>
        </w:rPr>
        <w:t>.</w:t>
      </w:r>
      <w:r w:rsidRPr="00075A54">
        <w:rPr>
          <w:i/>
          <w:iCs/>
          <w:sz w:val="24"/>
          <w:u w:val="single"/>
        </w:rPr>
        <w:t xml:space="preserve"> </w:t>
      </w:r>
    </w:p>
    <w:p w14:paraId="6093166B" w14:textId="7769B558" w:rsidR="00075A54" w:rsidRDefault="00075A54" w:rsidP="00075A54">
      <w:pPr>
        <w:spacing w:after="0"/>
        <w:rPr>
          <w:sz w:val="24"/>
        </w:rPr>
      </w:pPr>
      <w:r>
        <w:rPr>
          <w:i/>
          <w:iCs/>
          <w:sz w:val="24"/>
          <w:u w:val="single"/>
        </w:rPr>
        <w:t>The Power of Ultrasound: Ultrasonic Lubrication and Early Bearing Defect Detection</w:t>
      </w:r>
      <w:r>
        <w:rPr>
          <w:sz w:val="24"/>
        </w:rPr>
        <w:t xml:space="preserve"> – </w:t>
      </w:r>
      <w:r w:rsidRPr="008108FF">
        <w:rPr>
          <w:b/>
          <w:bCs/>
          <w:sz w:val="24"/>
        </w:rPr>
        <w:t>Matt Firth</w:t>
      </w:r>
      <w:r>
        <w:rPr>
          <w:sz w:val="24"/>
        </w:rPr>
        <w:t>.</w:t>
      </w:r>
    </w:p>
    <w:p w14:paraId="2D2533AF" w14:textId="77777777" w:rsidR="005374B5" w:rsidRDefault="005374B5" w:rsidP="00535F1D">
      <w:pPr>
        <w:pStyle w:val="paragraph"/>
        <w:spacing w:before="0" w:beforeAutospacing="0" w:after="0" w:afterAutospacing="0"/>
        <w:textAlignment w:val="baseline"/>
        <w:rPr>
          <w:rStyle w:val="normaltextrun"/>
          <w:b/>
          <w:bCs/>
          <w:u w:val="single"/>
          <w:lang w:val="en-CA"/>
        </w:rPr>
      </w:pPr>
    </w:p>
    <w:p w14:paraId="5BA49F16" w14:textId="39DEA322" w:rsidR="00535F1D" w:rsidRDefault="00535F1D" w:rsidP="00535F1D">
      <w:pPr>
        <w:pStyle w:val="paragraph"/>
        <w:spacing w:before="0" w:beforeAutospacing="0" w:after="0" w:afterAutospacing="0"/>
        <w:textAlignment w:val="baseline"/>
        <w:rPr>
          <w:rFonts w:ascii="Segoe UI" w:hAnsi="Segoe UI" w:cs="Segoe UI"/>
          <w:sz w:val="18"/>
          <w:szCs w:val="18"/>
        </w:rPr>
      </w:pPr>
      <w:r>
        <w:rPr>
          <w:rStyle w:val="normaltextrun"/>
          <w:b/>
          <w:bCs/>
          <w:u w:val="single"/>
          <w:lang w:val="en-CA"/>
        </w:rPr>
        <w:t xml:space="preserve">Members in </w:t>
      </w:r>
      <w:r w:rsidR="00757A6C">
        <w:rPr>
          <w:rStyle w:val="normaltextrun"/>
          <w:b/>
          <w:bCs/>
          <w:u w:val="single"/>
          <w:lang w:val="en-CA"/>
        </w:rPr>
        <w:t>Attendance</w:t>
      </w:r>
      <w:r>
        <w:rPr>
          <w:rStyle w:val="normaltextrun"/>
          <w:b/>
          <w:bCs/>
          <w:u w:val="single"/>
          <w:lang w:val="en-CA"/>
        </w:rPr>
        <w:t>: </w:t>
      </w:r>
      <w:r>
        <w:rPr>
          <w:rStyle w:val="normaltextrun"/>
        </w:rPr>
        <w:t> </w:t>
      </w:r>
      <w:r>
        <w:rPr>
          <w:rStyle w:val="eop"/>
        </w:rPr>
        <w:t> </w:t>
      </w:r>
    </w:p>
    <w:p w14:paraId="5577FC76" w14:textId="77777777" w:rsidR="00535F1D" w:rsidRPr="00B06913" w:rsidRDefault="00535F1D" w:rsidP="00535F1D">
      <w:pPr>
        <w:pStyle w:val="paragraph"/>
        <w:spacing w:before="0" w:beforeAutospacing="0" w:after="0" w:afterAutospacing="0"/>
        <w:textAlignment w:val="baseline"/>
        <w:rPr>
          <w:rStyle w:val="eop"/>
          <w:rFonts w:asciiTheme="minorHAnsi" w:hAnsiTheme="minorHAnsi" w:cstheme="minorHAnsi"/>
          <w:sz w:val="18"/>
          <w:szCs w:val="18"/>
        </w:rPr>
      </w:pPr>
    </w:p>
    <w:p w14:paraId="19525C98" w14:textId="00E0CB7B"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 xml:space="preserve">Matt Firth </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Joel Hicks</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Dora Orchard</w:t>
      </w:r>
    </w:p>
    <w:p w14:paraId="0DEE15A7" w14:textId="579EBDDF"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 xml:space="preserve">Shawn Wallace </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Jason McInnis</w:t>
      </w:r>
    </w:p>
    <w:p w14:paraId="703A3E7A" w14:textId="41FA4292"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Charles Scott</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Natasha Maillet-Carr</w:t>
      </w:r>
    </w:p>
    <w:p w14:paraId="75538588" w14:textId="016B5297"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Nelson Courier</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Andrew MacFarlane</w:t>
      </w:r>
    </w:p>
    <w:p w14:paraId="6A2A61FA" w14:textId="7118794A"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Roy Stoddard</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Stephen Priest</w:t>
      </w:r>
    </w:p>
    <w:p w14:paraId="799D6DA4" w14:textId="4296599A"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Jeremy Sharp</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Evan Freeman</w:t>
      </w:r>
    </w:p>
    <w:p w14:paraId="10F6B19A" w14:textId="1F449BE8"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Mike Arsenault</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Blake Dempsey</w:t>
      </w:r>
    </w:p>
    <w:p w14:paraId="484C21AC" w14:textId="1833D525"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Samuel Cameron</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Troy Jarvis</w:t>
      </w:r>
    </w:p>
    <w:p w14:paraId="4CC1D6C7" w14:textId="16A0EE07"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Jordan Wood</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Kyle Arsenault</w:t>
      </w:r>
    </w:p>
    <w:p w14:paraId="5A3AB5A6" w14:textId="0DBFEFF5"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Jesse MacDonald</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Dylan Landry</w:t>
      </w:r>
    </w:p>
    <w:p w14:paraId="4E6F1158" w14:textId="2869B531"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Trevor Ross</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Shawn MacInnis</w:t>
      </w:r>
    </w:p>
    <w:p w14:paraId="134B654C" w14:textId="1E8BD967"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Taylor MacIvor</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Ed Landry</w:t>
      </w:r>
    </w:p>
    <w:p w14:paraId="349E3BE5" w14:textId="408BBF7F"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Scott Raithby</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Matthew Holmes</w:t>
      </w:r>
    </w:p>
    <w:p w14:paraId="2BF13ED9" w14:textId="1C650DC4" w:rsidR="00757A6C" w:rsidRPr="00757A6C" w:rsidRDefault="00757A6C" w:rsidP="00757A6C">
      <w:pPr>
        <w:spacing w:after="0" w:line="240" w:lineRule="auto"/>
        <w:rPr>
          <w:rFonts w:ascii="Times New Roman" w:hAnsi="Times New Roman" w:cs="Times New Roman"/>
          <w:sz w:val="20"/>
          <w:szCs w:val="20"/>
          <w:lang w:val="en-CA"/>
        </w:rPr>
      </w:pPr>
      <w:r w:rsidRPr="00757A6C">
        <w:rPr>
          <w:rFonts w:ascii="Times New Roman" w:hAnsi="Times New Roman" w:cs="Times New Roman"/>
          <w:sz w:val="20"/>
          <w:szCs w:val="20"/>
          <w:lang w:val="en-CA"/>
        </w:rPr>
        <w:t>Robert Fox</w:t>
      </w:r>
      <w:r>
        <w:rPr>
          <w:rFonts w:ascii="Times New Roman" w:hAnsi="Times New Roman" w:cs="Times New Roman"/>
          <w:sz w:val="20"/>
          <w:szCs w:val="20"/>
          <w:lang w:val="en-CA"/>
        </w:rPr>
        <w:tab/>
      </w:r>
      <w:r>
        <w:rPr>
          <w:rFonts w:ascii="Times New Roman" w:hAnsi="Times New Roman" w:cs="Times New Roman"/>
          <w:sz w:val="20"/>
          <w:szCs w:val="20"/>
          <w:lang w:val="en-CA"/>
        </w:rPr>
        <w:tab/>
      </w:r>
      <w:r w:rsidRPr="00757A6C">
        <w:rPr>
          <w:rFonts w:ascii="Times New Roman" w:hAnsi="Times New Roman" w:cs="Times New Roman"/>
          <w:sz w:val="20"/>
          <w:szCs w:val="20"/>
          <w:lang w:val="en-CA"/>
        </w:rPr>
        <w:t>Joe Koncovy</w:t>
      </w:r>
      <w:r>
        <w:rPr>
          <w:rFonts w:ascii="Times New Roman" w:hAnsi="Times New Roman" w:cs="Times New Roman"/>
          <w:sz w:val="20"/>
          <w:szCs w:val="20"/>
          <w:lang w:val="en-CA"/>
        </w:rPr>
        <w:tab/>
      </w:r>
      <w:r>
        <w:rPr>
          <w:rFonts w:ascii="Times New Roman" w:hAnsi="Times New Roman" w:cs="Times New Roman"/>
          <w:sz w:val="20"/>
          <w:szCs w:val="20"/>
          <w:lang w:val="en-CA"/>
        </w:rPr>
        <w:tab/>
      </w:r>
    </w:p>
    <w:p w14:paraId="08C0B68D" w14:textId="77777777" w:rsidR="002F6317" w:rsidRPr="008701CC" w:rsidRDefault="002F6317" w:rsidP="007D1796">
      <w:pPr>
        <w:rPr>
          <w:lang w:val="en-CA"/>
        </w:rPr>
      </w:pPr>
    </w:p>
    <w:sectPr w:rsidR="002F6317" w:rsidRPr="008701CC" w:rsidSect="00D3341C">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6FEB" w14:textId="77777777" w:rsidR="001651E1" w:rsidRDefault="001651E1" w:rsidP="00B872DD">
      <w:pPr>
        <w:spacing w:after="0" w:line="240" w:lineRule="auto"/>
      </w:pPr>
      <w:r>
        <w:separator/>
      </w:r>
    </w:p>
  </w:endnote>
  <w:endnote w:type="continuationSeparator" w:id="0">
    <w:p w14:paraId="7458D05F" w14:textId="77777777" w:rsidR="001651E1" w:rsidRDefault="001651E1" w:rsidP="00B8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D6E6" w14:textId="77777777" w:rsidR="00D36C00" w:rsidRPr="00CB5AEF" w:rsidRDefault="00D36C00" w:rsidP="00CB5AEF">
    <w:pPr>
      <w:pStyle w:val="NoSpacing"/>
      <w:pBdr>
        <w:top w:val="single" w:sz="4" w:space="0" w:color="515351"/>
      </w:pBdr>
      <w:ind w:left="720"/>
      <w:jc w:val="center"/>
      <w:rPr>
        <w:color w:val="515351"/>
        <w:sz w:val="16"/>
        <w:szCs w:val="16"/>
        <w:lang w:val="en-CA"/>
      </w:rPr>
    </w:pPr>
    <w:r w:rsidRPr="00CB5AEF">
      <w:rPr>
        <w:color w:val="515351"/>
        <w:sz w:val="16"/>
        <w:szCs w:val="16"/>
        <w:lang w:val="en-CA"/>
      </w:rPr>
      <w:t>CANADIAN MACHINERY VIBRATION ASSOCIATION</w:t>
    </w:r>
  </w:p>
  <w:p w14:paraId="52F6280B" w14:textId="77777777" w:rsidR="00D36C00" w:rsidRPr="00CB5AEF" w:rsidRDefault="00D36C00" w:rsidP="00D36C00">
    <w:pPr>
      <w:pStyle w:val="NoSpacing"/>
      <w:ind w:left="720"/>
      <w:jc w:val="center"/>
      <w:rPr>
        <w:color w:val="515351"/>
        <w:sz w:val="16"/>
        <w:szCs w:val="16"/>
        <w:lang w:val="en-CA"/>
      </w:rPr>
    </w:pPr>
    <w:r w:rsidRPr="00CB5AEF">
      <w:rPr>
        <w:color w:val="515351"/>
        <w:sz w:val="16"/>
        <w:szCs w:val="16"/>
        <w:lang w:val="en-CA"/>
      </w:rPr>
      <w:t>PO Box 27041 Tuscany, Calgary (AB) T3L 2Y1     ●     416 622-1170     ●     www.cmva.com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6853" w14:textId="77777777" w:rsidR="00D3341C" w:rsidRPr="00CB5AEF" w:rsidRDefault="00D3341C" w:rsidP="00D3341C">
    <w:pPr>
      <w:pStyle w:val="NoSpacing"/>
      <w:pBdr>
        <w:top w:val="single" w:sz="4" w:space="0" w:color="515351"/>
      </w:pBdr>
      <w:ind w:left="720"/>
      <w:jc w:val="center"/>
      <w:rPr>
        <w:color w:val="515351"/>
        <w:sz w:val="16"/>
        <w:szCs w:val="16"/>
        <w:lang w:val="en-CA"/>
      </w:rPr>
    </w:pPr>
    <w:r w:rsidRPr="00CB5AEF">
      <w:rPr>
        <w:color w:val="515351"/>
        <w:sz w:val="16"/>
        <w:szCs w:val="16"/>
        <w:lang w:val="en-CA"/>
      </w:rPr>
      <w:t>CANADIAN MACHINERY VIBRATION ASSOCIATION</w:t>
    </w:r>
  </w:p>
  <w:p w14:paraId="1444E9AF" w14:textId="5E018987" w:rsidR="00D3341C" w:rsidRPr="00CB5AEF" w:rsidRDefault="007D1796" w:rsidP="007D1796">
    <w:pPr>
      <w:pStyle w:val="NoSpacing"/>
      <w:ind w:left="720"/>
      <w:jc w:val="center"/>
      <w:rPr>
        <w:color w:val="515351"/>
        <w:sz w:val="16"/>
        <w:szCs w:val="16"/>
        <w:lang w:val="en-CA"/>
      </w:rPr>
    </w:pPr>
    <w:r w:rsidRPr="007D1796">
      <w:rPr>
        <w:color w:val="515351"/>
        <w:sz w:val="16"/>
        <w:szCs w:val="16"/>
        <w:lang w:val="en-CA"/>
      </w:rPr>
      <w:t>2344 Westfield Rd</w:t>
    </w:r>
    <w:r>
      <w:rPr>
        <w:color w:val="515351"/>
        <w:sz w:val="16"/>
        <w:szCs w:val="16"/>
        <w:lang w:val="en-CA"/>
      </w:rPr>
      <w:t xml:space="preserve">, </w:t>
    </w:r>
    <w:r w:rsidRPr="007D1796">
      <w:rPr>
        <w:color w:val="515351"/>
        <w:sz w:val="16"/>
        <w:szCs w:val="16"/>
        <w:lang w:val="en-CA"/>
      </w:rPr>
      <w:t>Saint John, NB</w:t>
    </w:r>
    <w:r>
      <w:rPr>
        <w:color w:val="515351"/>
        <w:sz w:val="16"/>
        <w:szCs w:val="16"/>
        <w:lang w:val="en-CA"/>
      </w:rPr>
      <w:t xml:space="preserve"> </w:t>
    </w:r>
    <w:r w:rsidRPr="007D1796">
      <w:rPr>
        <w:color w:val="515351"/>
        <w:sz w:val="16"/>
        <w:szCs w:val="16"/>
        <w:lang w:val="en-CA"/>
      </w:rPr>
      <w:t>E2M 6J3</w:t>
    </w:r>
    <w:r w:rsidR="00D3341C" w:rsidRPr="00CB5AEF">
      <w:rPr>
        <w:color w:val="515351"/>
        <w:sz w:val="16"/>
        <w:szCs w:val="16"/>
        <w:lang w:val="en-CA"/>
      </w:rPr>
      <w:t xml:space="preserve">     ●     416 622-1170     ●     www.cmva.com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B76A" w14:textId="77777777" w:rsidR="001651E1" w:rsidRDefault="001651E1" w:rsidP="00B872DD">
      <w:pPr>
        <w:spacing w:after="0" w:line="240" w:lineRule="auto"/>
      </w:pPr>
      <w:r>
        <w:separator/>
      </w:r>
    </w:p>
  </w:footnote>
  <w:footnote w:type="continuationSeparator" w:id="0">
    <w:p w14:paraId="3BB2D55A" w14:textId="77777777" w:rsidR="001651E1" w:rsidRDefault="001651E1" w:rsidP="00B87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F861" w14:textId="77777777" w:rsidR="00CC41B7" w:rsidRDefault="00CC41B7" w:rsidP="00CC41B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4A34" w14:textId="77777777" w:rsidR="00CB5AEF" w:rsidRDefault="00CB5AEF" w:rsidP="00D629D7">
    <w:pPr>
      <w:pStyle w:val="Header"/>
      <w:jc w:val="center"/>
    </w:pPr>
    <w:r>
      <w:rPr>
        <w:noProof/>
        <w:lang w:eastAsia="fr-CA"/>
      </w:rPr>
      <w:drawing>
        <wp:inline distT="0" distB="0" distL="0" distR="0" wp14:anchorId="7F8E7878" wp14:editId="17B0948C">
          <wp:extent cx="2103649" cy="535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VA_logo_horizonta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969" cy="536213"/>
                  </a:xfrm>
                  <a:prstGeom prst="rect">
                    <a:avLst/>
                  </a:prstGeom>
                </pic:spPr>
              </pic:pic>
            </a:graphicData>
          </a:graphic>
        </wp:inline>
      </w:drawing>
    </w:r>
  </w:p>
  <w:p w14:paraId="5A548348" w14:textId="77777777" w:rsidR="00331255" w:rsidRDefault="00331255">
    <w:pPr>
      <w:pStyle w:val="Header"/>
    </w:pPr>
  </w:p>
  <w:p w14:paraId="773D4B8D" w14:textId="77777777" w:rsidR="00331255" w:rsidRDefault="00331255">
    <w:pPr>
      <w:pStyle w:val="Header"/>
    </w:pPr>
  </w:p>
  <w:p w14:paraId="05885DBB" w14:textId="77777777" w:rsidR="00331255" w:rsidRDefault="00331255">
    <w:pPr>
      <w:pStyle w:val="Header"/>
    </w:pPr>
  </w:p>
  <w:p w14:paraId="5B808C00" w14:textId="77777777" w:rsidR="00331255" w:rsidRDefault="0033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6FAE"/>
    <w:multiLevelType w:val="hybridMultilevel"/>
    <w:tmpl w:val="870ECF2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8EF6F97"/>
    <w:multiLevelType w:val="multilevel"/>
    <w:tmpl w:val="67F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A7638"/>
    <w:multiLevelType w:val="hybridMultilevel"/>
    <w:tmpl w:val="02188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97DD1"/>
    <w:multiLevelType w:val="multilevel"/>
    <w:tmpl w:val="23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A0D06"/>
    <w:multiLevelType w:val="multilevel"/>
    <w:tmpl w:val="3AC64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5792216"/>
    <w:multiLevelType w:val="hybridMultilevel"/>
    <w:tmpl w:val="E280FD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994FC6"/>
    <w:multiLevelType w:val="multilevel"/>
    <w:tmpl w:val="389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153D3"/>
    <w:multiLevelType w:val="hybridMultilevel"/>
    <w:tmpl w:val="FCBEC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E873B3"/>
    <w:multiLevelType w:val="multilevel"/>
    <w:tmpl w:val="4D96FBD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E9061C9"/>
    <w:multiLevelType w:val="multilevel"/>
    <w:tmpl w:val="8884D1BA"/>
    <w:lvl w:ilvl="0">
      <w:start w:val="1"/>
      <w:numFmt w:val="bullet"/>
      <w:lvlText w:val=""/>
      <w:lvlJc w:val="left"/>
      <w:pPr>
        <w:tabs>
          <w:tab w:val="num" w:pos="1170"/>
        </w:tabs>
        <w:ind w:left="11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7F1AE2"/>
    <w:multiLevelType w:val="multilevel"/>
    <w:tmpl w:val="4D96FBD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5870E94"/>
    <w:multiLevelType w:val="multilevel"/>
    <w:tmpl w:val="21A07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65C0706"/>
    <w:multiLevelType w:val="multilevel"/>
    <w:tmpl w:val="5F16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8819F5"/>
    <w:multiLevelType w:val="multilevel"/>
    <w:tmpl w:val="0C489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D22E73"/>
    <w:multiLevelType w:val="multilevel"/>
    <w:tmpl w:val="48FC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2926D9"/>
    <w:multiLevelType w:val="multilevel"/>
    <w:tmpl w:val="0CE06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C1A0F8F"/>
    <w:multiLevelType w:val="multilevel"/>
    <w:tmpl w:val="9364FF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7" w15:restartNumberingAfterBreak="0">
    <w:nsid w:val="631560D1"/>
    <w:multiLevelType w:val="multilevel"/>
    <w:tmpl w:val="0ADA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B40777"/>
    <w:multiLevelType w:val="multilevel"/>
    <w:tmpl w:val="0E5C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7D059C"/>
    <w:multiLevelType w:val="multilevel"/>
    <w:tmpl w:val="CFCEB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3863896"/>
    <w:multiLevelType w:val="multilevel"/>
    <w:tmpl w:val="355EC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A851B4B"/>
    <w:multiLevelType w:val="multilevel"/>
    <w:tmpl w:val="6190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0C5836"/>
    <w:multiLevelType w:val="multilevel"/>
    <w:tmpl w:val="CD82B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B1C33DC"/>
    <w:multiLevelType w:val="multilevel"/>
    <w:tmpl w:val="5E62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855CE4"/>
    <w:multiLevelType w:val="multilevel"/>
    <w:tmpl w:val="BBFC4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8502560">
    <w:abstractNumId w:val="0"/>
  </w:num>
  <w:num w:numId="2" w16cid:durableId="775172618">
    <w:abstractNumId w:val="17"/>
  </w:num>
  <w:num w:numId="3" w16cid:durableId="1405450008">
    <w:abstractNumId w:val="18"/>
  </w:num>
  <w:num w:numId="4" w16cid:durableId="390154901">
    <w:abstractNumId w:val="6"/>
  </w:num>
  <w:num w:numId="5" w16cid:durableId="1910114546">
    <w:abstractNumId w:val="9"/>
  </w:num>
  <w:num w:numId="6" w16cid:durableId="179391222">
    <w:abstractNumId w:val="14"/>
  </w:num>
  <w:num w:numId="7" w16cid:durableId="295306974">
    <w:abstractNumId w:val="20"/>
  </w:num>
  <w:num w:numId="8" w16cid:durableId="418336381">
    <w:abstractNumId w:val="24"/>
  </w:num>
  <w:num w:numId="9" w16cid:durableId="434860040">
    <w:abstractNumId w:val="3"/>
  </w:num>
  <w:num w:numId="10" w16cid:durableId="1995524658">
    <w:abstractNumId w:val="13"/>
  </w:num>
  <w:num w:numId="11" w16cid:durableId="1558973343">
    <w:abstractNumId w:val="23"/>
  </w:num>
  <w:num w:numId="12" w16cid:durableId="377164811">
    <w:abstractNumId w:val="19"/>
  </w:num>
  <w:num w:numId="13" w16cid:durableId="1399740800">
    <w:abstractNumId w:val="15"/>
  </w:num>
  <w:num w:numId="14" w16cid:durableId="986015209">
    <w:abstractNumId w:val="1"/>
  </w:num>
  <w:num w:numId="15" w16cid:durableId="2033991922">
    <w:abstractNumId w:val="21"/>
  </w:num>
  <w:num w:numId="16" w16cid:durableId="1736968732">
    <w:abstractNumId w:val="12"/>
  </w:num>
  <w:num w:numId="17" w16cid:durableId="181862658">
    <w:abstractNumId w:val="22"/>
  </w:num>
  <w:num w:numId="18" w16cid:durableId="1535464731">
    <w:abstractNumId w:val="5"/>
  </w:num>
  <w:num w:numId="19" w16cid:durableId="41171640">
    <w:abstractNumId w:val="7"/>
  </w:num>
  <w:num w:numId="20" w16cid:durableId="1742634470">
    <w:abstractNumId w:val="8"/>
  </w:num>
  <w:num w:numId="21" w16cid:durableId="1238713686">
    <w:abstractNumId w:val="10"/>
  </w:num>
  <w:num w:numId="22" w16cid:durableId="1865484323">
    <w:abstractNumId w:val="11"/>
  </w:num>
  <w:num w:numId="23" w16cid:durableId="613513280">
    <w:abstractNumId w:val="16"/>
  </w:num>
  <w:num w:numId="24" w16cid:durableId="61341999">
    <w:abstractNumId w:val="2"/>
  </w:num>
  <w:num w:numId="25" w16cid:durableId="113838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DD"/>
    <w:rsid w:val="00053BC9"/>
    <w:rsid w:val="00075A54"/>
    <w:rsid w:val="000A1A46"/>
    <w:rsid w:val="000E624F"/>
    <w:rsid w:val="00141695"/>
    <w:rsid w:val="001651E1"/>
    <w:rsid w:val="00173F57"/>
    <w:rsid w:val="001A168B"/>
    <w:rsid w:val="00220503"/>
    <w:rsid w:val="00227D91"/>
    <w:rsid w:val="00240AF7"/>
    <w:rsid w:val="00255532"/>
    <w:rsid w:val="002C1668"/>
    <w:rsid w:val="002D6ACD"/>
    <w:rsid w:val="002F6317"/>
    <w:rsid w:val="00331255"/>
    <w:rsid w:val="00361B9C"/>
    <w:rsid w:val="00376911"/>
    <w:rsid w:val="003A51F0"/>
    <w:rsid w:val="003B4E82"/>
    <w:rsid w:val="003D4A27"/>
    <w:rsid w:val="00431709"/>
    <w:rsid w:val="00436AAE"/>
    <w:rsid w:val="00452613"/>
    <w:rsid w:val="004D4F09"/>
    <w:rsid w:val="004F0F57"/>
    <w:rsid w:val="0050590B"/>
    <w:rsid w:val="00535F1D"/>
    <w:rsid w:val="005374B5"/>
    <w:rsid w:val="00542CDE"/>
    <w:rsid w:val="00547227"/>
    <w:rsid w:val="00581F49"/>
    <w:rsid w:val="005B2FF4"/>
    <w:rsid w:val="00657817"/>
    <w:rsid w:val="006C0DD1"/>
    <w:rsid w:val="006C2940"/>
    <w:rsid w:val="006D6995"/>
    <w:rsid w:val="006F5E86"/>
    <w:rsid w:val="00757A6C"/>
    <w:rsid w:val="007A19FC"/>
    <w:rsid w:val="007D1796"/>
    <w:rsid w:val="00803235"/>
    <w:rsid w:val="008214E4"/>
    <w:rsid w:val="00836481"/>
    <w:rsid w:val="00841186"/>
    <w:rsid w:val="0084517B"/>
    <w:rsid w:val="008701CC"/>
    <w:rsid w:val="008B2A6F"/>
    <w:rsid w:val="00971BFB"/>
    <w:rsid w:val="00972B3B"/>
    <w:rsid w:val="00A0163F"/>
    <w:rsid w:val="00A35619"/>
    <w:rsid w:val="00A85292"/>
    <w:rsid w:val="00AD649E"/>
    <w:rsid w:val="00B25CF7"/>
    <w:rsid w:val="00B3075C"/>
    <w:rsid w:val="00B872DD"/>
    <w:rsid w:val="00C304E5"/>
    <w:rsid w:val="00C85C15"/>
    <w:rsid w:val="00CB5AEF"/>
    <w:rsid w:val="00CC41B7"/>
    <w:rsid w:val="00CE7156"/>
    <w:rsid w:val="00CF3CAF"/>
    <w:rsid w:val="00D3341C"/>
    <w:rsid w:val="00D36C00"/>
    <w:rsid w:val="00D629D7"/>
    <w:rsid w:val="00DA7957"/>
    <w:rsid w:val="00DB6701"/>
    <w:rsid w:val="00E07981"/>
    <w:rsid w:val="00E37682"/>
    <w:rsid w:val="00E44ED6"/>
    <w:rsid w:val="00F5689A"/>
    <w:rsid w:val="00F66677"/>
    <w:rsid w:val="00F75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36D2"/>
  <w15:docId w15:val="{1D666AC2-895B-4730-981C-1AF54A0F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2DD"/>
    <w:pPr>
      <w:spacing w:after="0" w:line="240" w:lineRule="auto"/>
    </w:pPr>
  </w:style>
  <w:style w:type="paragraph" w:styleId="Header">
    <w:name w:val="header"/>
    <w:basedOn w:val="Normal"/>
    <w:link w:val="HeaderChar"/>
    <w:uiPriority w:val="99"/>
    <w:unhideWhenUsed/>
    <w:rsid w:val="00B872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72DD"/>
  </w:style>
  <w:style w:type="paragraph" w:styleId="Footer">
    <w:name w:val="footer"/>
    <w:basedOn w:val="Normal"/>
    <w:link w:val="FooterChar"/>
    <w:uiPriority w:val="99"/>
    <w:unhideWhenUsed/>
    <w:rsid w:val="00B872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72DD"/>
  </w:style>
  <w:style w:type="paragraph" w:styleId="BalloonText">
    <w:name w:val="Balloon Text"/>
    <w:basedOn w:val="Normal"/>
    <w:link w:val="BalloonTextChar"/>
    <w:uiPriority w:val="99"/>
    <w:semiHidden/>
    <w:unhideWhenUsed/>
    <w:rsid w:val="00CC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B7"/>
    <w:rPr>
      <w:rFonts w:ascii="Tahoma" w:hAnsi="Tahoma" w:cs="Tahoma"/>
      <w:sz w:val="16"/>
      <w:szCs w:val="16"/>
    </w:rPr>
  </w:style>
  <w:style w:type="character" w:styleId="Hyperlink">
    <w:name w:val="Hyperlink"/>
    <w:basedOn w:val="DefaultParagraphFont"/>
    <w:uiPriority w:val="99"/>
    <w:unhideWhenUsed/>
    <w:rsid w:val="00361B9C"/>
    <w:rPr>
      <w:color w:val="0000FF" w:themeColor="hyperlink"/>
      <w:u w:val="single"/>
    </w:rPr>
  </w:style>
  <w:style w:type="paragraph" w:styleId="ListParagraph">
    <w:name w:val="List Paragraph"/>
    <w:basedOn w:val="Normal"/>
    <w:uiPriority w:val="34"/>
    <w:qFormat/>
    <w:rsid w:val="00361B9C"/>
    <w:pPr>
      <w:ind w:left="720"/>
      <w:contextualSpacing/>
    </w:pPr>
  </w:style>
  <w:style w:type="paragraph" w:customStyle="1" w:styleId="paragraph">
    <w:name w:val="paragraph"/>
    <w:basedOn w:val="Normal"/>
    <w:rsid w:val="00535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35F1D"/>
  </w:style>
  <w:style w:type="character" w:customStyle="1" w:styleId="eop">
    <w:name w:val="eop"/>
    <w:basedOn w:val="DefaultParagraphFont"/>
    <w:rsid w:val="0053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2442">
      <w:bodyDiv w:val="1"/>
      <w:marLeft w:val="0"/>
      <w:marRight w:val="0"/>
      <w:marTop w:val="0"/>
      <w:marBottom w:val="0"/>
      <w:divBdr>
        <w:top w:val="none" w:sz="0" w:space="0" w:color="auto"/>
        <w:left w:val="none" w:sz="0" w:space="0" w:color="auto"/>
        <w:bottom w:val="none" w:sz="0" w:space="0" w:color="auto"/>
        <w:right w:val="none" w:sz="0" w:space="0" w:color="auto"/>
      </w:divBdr>
    </w:div>
    <w:div w:id="772745213">
      <w:bodyDiv w:val="1"/>
      <w:marLeft w:val="0"/>
      <w:marRight w:val="0"/>
      <w:marTop w:val="0"/>
      <w:marBottom w:val="0"/>
      <w:divBdr>
        <w:top w:val="none" w:sz="0" w:space="0" w:color="auto"/>
        <w:left w:val="none" w:sz="0" w:space="0" w:color="auto"/>
        <w:bottom w:val="none" w:sz="0" w:space="0" w:color="auto"/>
        <w:right w:val="none" w:sz="0" w:space="0" w:color="auto"/>
      </w:divBdr>
    </w:div>
    <w:div w:id="792404342">
      <w:bodyDiv w:val="1"/>
      <w:marLeft w:val="0"/>
      <w:marRight w:val="0"/>
      <w:marTop w:val="0"/>
      <w:marBottom w:val="0"/>
      <w:divBdr>
        <w:top w:val="none" w:sz="0" w:space="0" w:color="auto"/>
        <w:left w:val="none" w:sz="0" w:space="0" w:color="auto"/>
        <w:bottom w:val="none" w:sz="0" w:space="0" w:color="auto"/>
        <w:right w:val="none" w:sz="0" w:space="0" w:color="auto"/>
      </w:divBdr>
    </w:div>
    <w:div w:id="1052579152">
      <w:bodyDiv w:val="1"/>
      <w:marLeft w:val="0"/>
      <w:marRight w:val="0"/>
      <w:marTop w:val="0"/>
      <w:marBottom w:val="0"/>
      <w:divBdr>
        <w:top w:val="none" w:sz="0" w:space="0" w:color="auto"/>
        <w:left w:val="none" w:sz="0" w:space="0" w:color="auto"/>
        <w:bottom w:val="none" w:sz="0" w:space="0" w:color="auto"/>
        <w:right w:val="none" w:sz="0" w:space="0" w:color="auto"/>
      </w:divBdr>
    </w:div>
    <w:div w:id="18961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E46323F30EA94FBC9F1F81B9006A3B" ma:contentTypeVersion="13" ma:contentTypeDescription="Create a new document." ma:contentTypeScope="" ma:versionID="923e0d856e3903bc4bf1ec24e1233605">
  <xsd:schema xmlns:xsd="http://www.w3.org/2001/XMLSchema" xmlns:xs="http://www.w3.org/2001/XMLSchema" xmlns:p="http://schemas.microsoft.com/office/2006/metadata/properties" xmlns:ns2="d6069e10-931c-4df3-9342-2edcf4457cf4" xmlns:ns3="3b41f804-4c43-43d2-b30d-ef4ccea2893b" targetNamespace="http://schemas.microsoft.com/office/2006/metadata/properties" ma:root="true" ma:fieldsID="395243ad2044a113925beed629cd16f8" ns2:_="" ns3:_="">
    <xsd:import namespace="d6069e10-931c-4df3-9342-2edcf4457cf4"/>
    <xsd:import namespace="3b41f804-4c43-43d2-b30d-ef4ccea289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69e10-931c-4df3-9342-2edcf4457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ce8163-dfad-4f2a-b1e8-f437bc2f76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1f804-4c43-43d2-b30d-ef4ccea289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acf313-3944-42e7-addb-2a885d4eee07}" ma:internalName="TaxCatchAll" ma:showField="CatchAllData" ma:web="3b41f804-4c43-43d2-b30d-ef4ccea28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069e10-931c-4df3-9342-2edcf4457cf4">
      <Terms xmlns="http://schemas.microsoft.com/office/infopath/2007/PartnerControls"/>
    </lcf76f155ced4ddcb4097134ff3c332f>
    <TaxCatchAll xmlns="3b41f804-4c43-43d2-b30d-ef4ccea2893b" xsi:nil="true"/>
  </documentManagement>
</p:properties>
</file>

<file path=customXml/itemProps1.xml><?xml version="1.0" encoding="utf-8"?>
<ds:datastoreItem xmlns:ds="http://schemas.openxmlformats.org/officeDocument/2006/customXml" ds:itemID="{D7B32970-9FAA-475E-ADF0-AD0730E37E37}">
  <ds:schemaRefs>
    <ds:schemaRef ds:uri="http://schemas.openxmlformats.org/officeDocument/2006/bibliography"/>
  </ds:schemaRefs>
</ds:datastoreItem>
</file>

<file path=customXml/itemProps2.xml><?xml version="1.0" encoding="utf-8"?>
<ds:datastoreItem xmlns:ds="http://schemas.openxmlformats.org/officeDocument/2006/customXml" ds:itemID="{994BA75C-EE70-4731-B84E-44391602057C}"/>
</file>

<file path=customXml/itemProps3.xml><?xml version="1.0" encoding="utf-8"?>
<ds:datastoreItem xmlns:ds="http://schemas.openxmlformats.org/officeDocument/2006/customXml" ds:itemID="{2ED9DED6-8B40-45C8-A436-FED6B77FAA41}"/>
</file>

<file path=customXml/itemProps4.xml><?xml version="1.0" encoding="utf-8"?>
<ds:datastoreItem xmlns:ds="http://schemas.openxmlformats.org/officeDocument/2006/customXml" ds:itemID="{C29C9D01-FE13-4E9A-A30A-677C69998724}"/>
</file>

<file path=docProps/app.xml><?xml version="1.0" encoding="utf-8"?>
<Properties xmlns="http://schemas.openxmlformats.org/officeDocument/2006/extended-properties" xmlns:vt="http://schemas.openxmlformats.org/officeDocument/2006/docPropsVTypes">
  <Template>Normal</Template>
  <TotalTime>1813</TotalTime>
  <Pages>3</Pages>
  <Words>707</Words>
  <Characters>4031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AMS2</dc:creator>
  <cp:lastModifiedBy>Hicks, Joel</cp:lastModifiedBy>
  <cp:revision>3</cp:revision>
  <cp:lastPrinted>2018-09-06T21:39:00Z</cp:lastPrinted>
  <dcterms:created xsi:type="dcterms:W3CDTF">2024-03-27T12:38:00Z</dcterms:created>
  <dcterms:modified xsi:type="dcterms:W3CDTF">2024-03-28T18:44:00Z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0x0101008DE46323F30EA94FBC9F1F81B9006A3B</vt:lpwstr>
  </property>
  <property fmtid="{D5CDD505-2E9C-101B-9397-08002B2CF9AE}" pid="3" name="Order">
    <vt:r8>41200</vt:r8>
  </property>
</Properties>
</file>